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附件二：</w:t>
      </w:r>
      <w:r w:rsidR="00255B2A" w:rsidRPr="00AF12D8">
        <w:rPr>
          <w:rFonts w:asciiTheme="minorEastAsia" w:eastAsiaTheme="minorEastAsia" w:hAnsiTheme="minorEastAsia" w:hint="eastAsia"/>
          <w:sz w:val="32"/>
          <w:szCs w:val="32"/>
        </w:rPr>
        <w:t>材料请于</w:t>
      </w:r>
      <w:r w:rsidR="00255B2A" w:rsidRPr="00AF12D8">
        <w:rPr>
          <w:rFonts w:asciiTheme="minorEastAsia" w:eastAsiaTheme="minorEastAsia" w:hAnsiTheme="minorEastAsia" w:hint="eastAsia"/>
          <w:b/>
          <w:sz w:val="32"/>
          <w:szCs w:val="32"/>
        </w:rPr>
        <w:t>6月5日前</w:t>
      </w:r>
      <w:r w:rsidR="00255B2A" w:rsidRPr="00AF12D8">
        <w:rPr>
          <w:rFonts w:asciiTheme="minorEastAsia" w:eastAsiaTheme="minorEastAsia" w:hAnsiTheme="minorEastAsia" w:hint="eastAsia"/>
          <w:sz w:val="32"/>
          <w:szCs w:val="32"/>
        </w:rPr>
        <w:t>报送到研究生处</w:t>
      </w:r>
    </w:p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1、硕士学位申请书2份/人</w:t>
      </w:r>
      <w:r w:rsidR="00C87FE9">
        <w:rPr>
          <w:rFonts w:ascii="仿宋_GB2312" w:eastAsia="仿宋_GB2312" w:hint="eastAsia"/>
          <w:sz w:val="32"/>
          <w:szCs w:val="32"/>
        </w:rPr>
        <w:t>（盖章后一份放在研究生处装入学生档案；另一份留存学院等待第二年交学校档案室）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2、毕业生登记表2份/人</w:t>
      </w:r>
      <w:r w:rsidR="00C87FE9">
        <w:rPr>
          <w:rFonts w:ascii="仿宋_GB2312" w:eastAsia="仿宋_GB2312" w:hint="eastAsia"/>
          <w:sz w:val="32"/>
          <w:szCs w:val="32"/>
        </w:rPr>
        <w:t>（盖章后一份放在研究生处装入学生档案；另一份留存学院等待第二年交学校档案室）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3、硕士学位获得者基本信息表1份/人；</w:t>
      </w:r>
    </w:p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4、学位论文题目、关键词1份</w:t>
      </w:r>
      <w:r w:rsidR="007B2CBA">
        <w:rPr>
          <w:rFonts w:ascii="仿宋_GB2312" w:eastAsia="仿宋_GB2312" w:hint="eastAsia"/>
          <w:sz w:val="32"/>
          <w:szCs w:val="32"/>
        </w:rPr>
        <w:t>(包括电子版)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E74DE" w:rsidRDefault="004E74DE" w:rsidP="004E74DE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5、学位论文纸本</w:t>
      </w:r>
      <w:r w:rsidR="00D62CBF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份/人，电子版（文件以学生姓名.doc命名）1份/人；</w:t>
      </w:r>
    </w:p>
    <w:p w:rsidR="00820E6C" w:rsidRPr="004E74DE" w:rsidRDefault="00820E6C"/>
    <w:sectPr w:rsidR="00820E6C" w:rsidRPr="004E74DE" w:rsidSect="00820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4A2" w:rsidRDefault="003F74A2" w:rsidP="00255B2A">
      <w:r>
        <w:separator/>
      </w:r>
    </w:p>
  </w:endnote>
  <w:endnote w:type="continuationSeparator" w:id="1">
    <w:p w:rsidR="003F74A2" w:rsidRDefault="003F74A2" w:rsidP="00255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4A2" w:rsidRDefault="003F74A2" w:rsidP="00255B2A">
      <w:r>
        <w:separator/>
      </w:r>
    </w:p>
  </w:footnote>
  <w:footnote w:type="continuationSeparator" w:id="1">
    <w:p w:rsidR="003F74A2" w:rsidRDefault="003F74A2" w:rsidP="00255B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74DE"/>
    <w:rsid w:val="00082672"/>
    <w:rsid w:val="000F0909"/>
    <w:rsid w:val="001277E8"/>
    <w:rsid w:val="001F43E6"/>
    <w:rsid w:val="00204550"/>
    <w:rsid w:val="00255B2A"/>
    <w:rsid w:val="003F74A2"/>
    <w:rsid w:val="004E74DE"/>
    <w:rsid w:val="00520B44"/>
    <w:rsid w:val="006F19BB"/>
    <w:rsid w:val="007B2CBA"/>
    <w:rsid w:val="00820E6C"/>
    <w:rsid w:val="00971BF1"/>
    <w:rsid w:val="00BE3AD0"/>
    <w:rsid w:val="00C57679"/>
    <w:rsid w:val="00C61A8B"/>
    <w:rsid w:val="00C87FE9"/>
    <w:rsid w:val="00D57D41"/>
    <w:rsid w:val="00D62CBF"/>
    <w:rsid w:val="00E6739E"/>
    <w:rsid w:val="00EE0DE7"/>
    <w:rsid w:val="00F03158"/>
    <w:rsid w:val="00FB5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4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B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B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2015-04-07T02:14:00Z</dcterms:created>
  <dcterms:modified xsi:type="dcterms:W3CDTF">2015-04-23T02:04:00Z</dcterms:modified>
</cp:coreProperties>
</file>